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DC9" w:rsidRPr="00BF078E" w:rsidRDefault="00BB1DC9" w:rsidP="00BF078E">
      <w:pPr>
        <w:shd w:val="clear" w:color="auto" w:fill="FFFFFF"/>
        <w:spacing w:after="120" w:line="240" w:lineRule="auto"/>
        <w:rPr>
          <w:rFonts w:ascii="Times New Roman" w:eastAsia="Times New Roman" w:hAnsi="Times New Roman" w:cs="Times New Roman"/>
          <w:b/>
          <w:bCs/>
          <w:color w:val="000000" w:themeColor="text1"/>
          <w:sz w:val="26"/>
          <w:szCs w:val="26"/>
        </w:rPr>
      </w:pPr>
      <w:r w:rsidRPr="00BF078E">
        <w:rPr>
          <w:rFonts w:ascii="Times New Roman" w:eastAsia="Times New Roman" w:hAnsi="Times New Roman" w:cs="Times New Roman"/>
          <w:b/>
          <w:bCs/>
          <w:color w:val="000000" w:themeColor="text1"/>
          <w:sz w:val="26"/>
          <w:szCs w:val="26"/>
        </w:rPr>
        <w:t>CĐV:</w:t>
      </w:r>
      <w:r w:rsidRPr="00BF078E">
        <w:rPr>
          <w:rFonts w:ascii="Times New Roman" w:eastAsia="Times New Roman" w:hAnsi="Times New Roman" w:cs="Times New Roman"/>
          <w:b/>
          <w:color w:val="141414"/>
          <w:sz w:val="26"/>
          <w:szCs w:val="26"/>
        </w:rPr>
        <w:t xml:space="preserve"> </w:t>
      </w:r>
      <w:r w:rsidRPr="00BF078E">
        <w:rPr>
          <w:rFonts w:ascii="Times New Roman" w:eastAsia="Times New Roman" w:hAnsi="Times New Roman" w:cs="Times New Roman"/>
          <w:b/>
          <w:color w:val="141414"/>
          <w:sz w:val="26"/>
          <w:szCs w:val="26"/>
        </w:rPr>
        <w:t>Ngô Phong Cường</w:t>
      </w:r>
    </w:p>
    <w:p w:rsidR="00BB1DC9" w:rsidRPr="00BB1DC9" w:rsidRDefault="00BB1DC9" w:rsidP="00BB1DC9">
      <w:pPr>
        <w:shd w:val="clear" w:color="auto" w:fill="FFFFFF"/>
        <w:spacing w:after="120" w:line="240" w:lineRule="auto"/>
        <w:jc w:val="center"/>
        <w:rPr>
          <w:rFonts w:ascii="Times New Roman" w:eastAsia="Times New Roman" w:hAnsi="Times New Roman" w:cs="Times New Roman"/>
          <w:b/>
          <w:bCs/>
          <w:color w:val="000000" w:themeColor="text1"/>
          <w:sz w:val="26"/>
          <w:szCs w:val="26"/>
        </w:rPr>
      </w:pPr>
      <w:r w:rsidRPr="00BB1DC9">
        <w:rPr>
          <w:rFonts w:ascii="Times New Roman" w:eastAsia="Times New Roman" w:hAnsi="Times New Roman" w:cs="Times New Roman"/>
          <w:b/>
          <w:bCs/>
          <w:color w:val="000000" w:themeColor="text1"/>
          <w:sz w:val="26"/>
          <w:szCs w:val="26"/>
        </w:rPr>
        <w:t>KỸ NĂNG GIAO TIẾP VỚI ĐỒNG NGHIỆP</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sidRPr="00BB1DC9">
        <w:rPr>
          <w:rFonts w:ascii="Times New Roman" w:eastAsia="Times New Roman" w:hAnsi="Times New Roman" w:cs="Times New Roman"/>
          <w:color w:val="141414"/>
          <w:sz w:val="26"/>
          <w:szCs w:val="26"/>
        </w:rPr>
        <w:br/>
      </w:r>
      <w:r w:rsidRPr="00BB1DC9">
        <w:rPr>
          <w:rFonts w:ascii="Times New Roman" w:eastAsia="Times New Roman" w:hAnsi="Times New Roman" w:cs="Times New Roman"/>
          <w:b/>
          <w:bCs/>
          <w:color w:val="141414"/>
          <w:sz w:val="26"/>
          <w:szCs w:val="26"/>
        </w:rPr>
        <w:t>1. Mỉm cười</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Trong công việc mọi người đều bị áp lực và căng thẳng vì thế sẽ không ai muốn người ngồi bên cạnh lúc nào cũng nhăn nhó. Hãy thường xuyên nở nụ cười tươi tắn trên đôi môi của bạn để xóa đi sự mệt mỏi căn thẳng không chỉ cho bạ</w:t>
      </w:r>
      <w:r>
        <w:rPr>
          <w:rFonts w:ascii="Times New Roman" w:eastAsia="Times New Roman" w:hAnsi="Times New Roman" w:cs="Times New Roman"/>
          <w:color w:val="141414"/>
          <w:sz w:val="26"/>
          <w:szCs w:val="26"/>
        </w:rPr>
        <w:t>n mà cả những người xung quanh.</w:t>
      </w:r>
    </w:p>
    <w:p w:rsidR="00BB1DC9" w:rsidRDefault="00BB1DC9" w:rsidP="00BB1DC9">
      <w:pPr>
        <w:shd w:val="clear" w:color="auto" w:fill="FFFFFF"/>
        <w:spacing w:after="120" w:line="240" w:lineRule="auto"/>
        <w:rPr>
          <w:rFonts w:ascii="Times New Roman" w:eastAsia="Times New Roman" w:hAnsi="Times New Roman" w:cs="Times New Roman"/>
          <w:color w:val="141414"/>
          <w:sz w:val="26"/>
          <w:szCs w:val="26"/>
        </w:rPr>
      </w:pPr>
      <w:r w:rsidRPr="00BB1DC9">
        <w:rPr>
          <w:rFonts w:ascii="Times New Roman" w:eastAsia="Times New Roman" w:hAnsi="Times New Roman" w:cs="Times New Roman"/>
          <w:b/>
          <w:bCs/>
          <w:color w:val="141414"/>
          <w:sz w:val="26"/>
          <w:szCs w:val="26"/>
        </w:rPr>
        <w:t>2. Hòa đồng với mọi người</w:t>
      </w:r>
    </w:p>
    <w:p w:rsidR="00BB1DC9" w:rsidRDefault="00BB1DC9" w:rsidP="00BB1DC9">
      <w:pPr>
        <w:shd w:val="clear" w:color="auto" w:fill="FFFFFF"/>
        <w:spacing w:after="120" w:line="240" w:lineRule="auto"/>
        <w:rPr>
          <w:rFonts w:ascii="Times New Roman" w:eastAsia="Times New Roman" w:hAnsi="Times New Roman" w:cs="Times New Roman"/>
          <w:color w:val="141414"/>
          <w:sz w:val="26"/>
          <w:szCs w:val="26"/>
        </w:rPr>
      </w:pPr>
      <w:r>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 xml:space="preserve">Câu nói quen thuộc từ ông bà ta ngày xưa và cho tới bây giờ vẫn còn nhắc mãi “ </w:t>
      </w:r>
      <w:r w:rsidRPr="00BB1DC9">
        <w:rPr>
          <w:rFonts w:ascii="Times New Roman" w:eastAsia="Times New Roman" w:hAnsi="Times New Roman" w:cs="Times New Roman"/>
          <w:i/>
          <w:color w:val="141414"/>
          <w:sz w:val="26"/>
          <w:szCs w:val="26"/>
        </w:rPr>
        <w:t>Lời nói chẳng mất tiền mua, lựa lời mà nói cho vừa lòng nhau</w:t>
      </w:r>
      <w:r w:rsidRPr="00BB1DC9">
        <w:rPr>
          <w:rFonts w:ascii="Times New Roman" w:eastAsia="Times New Roman" w:hAnsi="Times New Roman" w:cs="Times New Roman"/>
          <w:color w:val="141414"/>
          <w:sz w:val="26"/>
          <w:szCs w:val="26"/>
        </w:rPr>
        <w:t>” để tránh bị hiểu lầm bạn hãy chú ý đến cách thức và nội dung nói chuyện. Trong lúc nói chuyện bạn có thì tỏ ra hài hước một chút để thu hút và lôi cuốn chú ý của mọi người, không chỉ như vậy nó còn giúp bạn và mọi người gần</w:t>
      </w:r>
      <w:r>
        <w:rPr>
          <w:rFonts w:ascii="Times New Roman" w:eastAsia="Times New Roman" w:hAnsi="Times New Roman" w:cs="Times New Roman"/>
          <w:color w:val="141414"/>
          <w:sz w:val="26"/>
          <w:szCs w:val="26"/>
        </w:rPr>
        <w:t xml:space="preserve"> gũi và hòa đồng với nhau hơn.</w:t>
      </w:r>
    </w:p>
    <w:p w:rsidR="00BB1DC9" w:rsidRDefault="00BB1DC9" w:rsidP="00BB1DC9">
      <w:pPr>
        <w:shd w:val="clear" w:color="auto" w:fill="FFFFFF"/>
        <w:spacing w:after="120" w:line="240" w:lineRule="auto"/>
        <w:rPr>
          <w:rFonts w:ascii="Times New Roman" w:eastAsia="Times New Roman" w:hAnsi="Times New Roman" w:cs="Times New Roman"/>
          <w:color w:val="141414"/>
          <w:sz w:val="26"/>
          <w:szCs w:val="26"/>
        </w:rPr>
      </w:pPr>
      <w:r w:rsidRPr="00BB1DC9">
        <w:rPr>
          <w:rFonts w:ascii="Times New Roman" w:eastAsia="Times New Roman" w:hAnsi="Times New Roman" w:cs="Times New Roman"/>
          <w:b/>
          <w:bCs/>
          <w:color w:val="141414"/>
          <w:sz w:val="26"/>
          <w:szCs w:val="26"/>
        </w:rPr>
        <w:t>3. Tôn trọng lẫn nhau</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Ngày nào cũ</w:t>
      </w:r>
      <w:r w:rsidR="00651B4B">
        <w:rPr>
          <w:rFonts w:ascii="Times New Roman" w:eastAsia="Times New Roman" w:hAnsi="Times New Roman" w:cs="Times New Roman"/>
          <w:color w:val="141414"/>
          <w:sz w:val="26"/>
          <w:szCs w:val="26"/>
        </w:rPr>
        <w:t>ng gặp gỡ trò chuyện tại cơ quan</w:t>
      </w:r>
      <w:r w:rsidRPr="00BB1DC9">
        <w:rPr>
          <w:rFonts w:ascii="Times New Roman" w:eastAsia="Times New Roman" w:hAnsi="Times New Roman" w:cs="Times New Roman"/>
          <w:color w:val="141414"/>
          <w:sz w:val="26"/>
          <w:szCs w:val="26"/>
        </w:rPr>
        <w:t xml:space="preserve"> thời gian chạm mặt là thường xuyên. Và mọi người điều có sở thích riêng, và đôi lúc họ phải đối mặt với những áp lực và đang gặp khó khăn. Vì thế bạn hãy đồng cảm và tôn trọng lẫn nhau sẽ giúp mọi người thỏa mái </w:t>
      </w:r>
      <w:r>
        <w:rPr>
          <w:rFonts w:ascii="Times New Roman" w:eastAsia="Times New Roman" w:hAnsi="Times New Roman" w:cs="Times New Roman"/>
          <w:color w:val="141414"/>
          <w:sz w:val="26"/>
          <w:szCs w:val="26"/>
        </w:rPr>
        <w:t>hơn.</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sidRPr="00BB1DC9">
        <w:rPr>
          <w:rFonts w:ascii="Times New Roman" w:eastAsia="Times New Roman" w:hAnsi="Times New Roman" w:cs="Times New Roman"/>
          <w:b/>
          <w:bCs/>
          <w:color w:val="141414"/>
          <w:sz w:val="26"/>
          <w:szCs w:val="26"/>
        </w:rPr>
        <w:t>4. Giúp đỡ nhau trong công việc</w:t>
      </w:r>
      <w:bookmarkStart w:id="0" w:name="_GoBack"/>
      <w:bookmarkEnd w:id="0"/>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 xml:space="preserve">Trong </w:t>
      </w:r>
      <w:r w:rsidR="00651B4B">
        <w:rPr>
          <w:rFonts w:ascii="Times New Roman" w:eastAsia="Times New Roman" w:hAnsi="Times New Roman" w:cs="Times New Roman"/>
          <w:color w:val="141414"/>
          <w:sz w:val="26"/>
          <w:szCs w:val="26"/>
        </w:rPr>
        <w:t>cơ quan</w:t>
      </w:r>
      <w:r w:rsidR="00651B4B" w:rsidRPr="00BB1DC9">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mỗi người đều được phân công việc cụ thể, mỗi người một công việc một nhiệm vụ khác nhau. Vì thế đừng bao giờ tỏ ra mình thông minh hay tài giỏi vì mỗi người điều có lĩnh vực và chuyên môn riêng của họ. Từ xưa đã có câu nói “núi cao còn có núi cao hơn” hãy làm tốt công việc của mình nếu mọi người cần giúp đỡ thì hãy giúp họ khi mình biết. Hãy hòa đồng cùng mọi người. Như thế bạn sẽ dễ ghi điểm trong lòng mọi người và mọi người cũng sẽ sẵng sàng giúp đỡ bạ</w:t>
      </w:r>
      <w:r>
        <w:rPr>
          <w:rFonts w:ascii="Times New Roman" w:eastAsia="Times New Roman" w:hAnsi="Times New Roman" w:cs="Times New Roman"/>
          <w:color w:val="141414"/>
          <w:sz w:val="26"/>
          <w:szCs w:val="26"/>
        </w:rPr>
        <w:t>n khi bạn cần sự giúp đỡ.</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sidRPr="00BB1DC9">
        <w:rPr>
          <w:rFonts w:ascii="Times New Roman" w:eastAsia="Times New Roman" w:hAnsi="Times New Roman" w:cs="Times New Roman"/>
          <w:b/>
          <w:bCs/>
          <w:color w:val="141414"/>
          <w:sz w:val="26"/>
          <w:szCs w:val="26"/>
        </w:rPr>
        <w:t>5. Tránh để xảy ra mâu thuẫn</w:t>
      </w:r>
    </w:p>
    <w:p w:rsidR="00BB1DC9" w:rsidRDefault="00BB1DC9" w:rsidP="00BB1DC9">
      <w:pPr>
        <w:shd w:val="clear" w:color="auto" w:fill="FFFFFF"/>
        <w:spacing w:after="120" w:line="240" w:lineRule="auto"/>
        <w:jc w:val="both"/>
        <w:rPr>
          <w:rFonts w:ascii="Times New Roman" w:eastAsia="Times New Roman" w:hAnsi="Times New Roman" w:cs="Times New Roman"/>
          <w:color w:val="141414"/>
          <w:sz w:val="26"/>
          <w:szCs w:val="26"/>
        </w:rPr>
      </w:pPr>
      <w:r>
        <w:rPr>
          <w:rFonts w:ascii="Times New Roman" w:eastAsia="Times New Roman" w:hAnsi="Times New Roman" w:cs="Times New Roman"/>
          <w:color w:val="141414"/>
          <w:sz w:val="26"/>
          <w:szCs w:val="26"/>
        </w:rPr>
        <w:t xml:space="preserve">     </w:t>
      </w:r>
      <w:r w:rsidRPr="00BB1DC9">
        <w:rPr>
          <w:rFonts w:ascii="Times New Roman" w:eastAsia="Times New Roman" w:hAnsi="Times New Roman" w:cs="Times New Roman"/>
          <w:color w:val="141414"/>
          <w:sz w:val="26"/>
          <w:szCs w:val="26"/>
        </w:rPr>
        <w:t>Với hàng trăm hàng công việc đang cần ta giải quyết, cho nên trong công việc xảy ra sai xót là điều không tránh khỏi. Và sự sai xót đó có thể ảnh hưởng tới bạn. Hãy thể hiện bạn là một người thông minh, và khéo léo đưa ra ý kiến của mình và hãy đảm bảo những ý kiến của bạn mang tính xây dựng và bạn nên chú ý đến nội dung cuộc nói chuyện vì lúc này đây sẽ rất dễ gâ</w:t>
      </w:r>
      <w:r>
        <w:rPr>
          <w:rFonts w:ascii="Times New Roman" w:eastAsia="Times New Roman" w:hAnsi="Times New Roman" w:cs="Times New Roman"/>
          <w:color w:val="141414"/>
          <w:sz w:val="26"/>
          <w:szCs w:val="26"/>
        </w:rPr>
        <w:t>y hiểu lầm và xảy ra mâu thuẫn.</w:t>
      </w:r>
    </w:p>
    <w:p w:rsidR="00BF078E" w:rsidRPr="005C126E" w:rsidRDefault="00BF078E" w:rsidP="005C126E">
      <w:pPr>
        <w:shd w:val="clear" w:color="auto" w:fill="FFFFFF"/>
        <w:spacing w:after="0" w:line="240" w:lineRule="auto"/>
        <w:rPr>
          <w:rFonts w:ascii="Times New Roman" w:eastAsia="Times New Roman" w:hAnsi="Times New Roman" w:cs="Times New Roman"/>
          <w:b/>
          <w:bCs/>
          <w:i/>
          <w:color w:val="141414"/>
          <w:sz w:val="26"/>
          <w:szCs w:val="26"/>
        </w:rPr>
      </w:pPr>
      <w:r w:rsidRPr="005C126E">
        <w:rPr>
          <w:rFonts w:ascii="Times New Roman" w:eastAsia="Times New Roman" w:hAnsi="Times New Roman" w:cs="Times New Roman"/>
          <w:b/>
          <w:bCs/>
          <w:i/>
          <w:color w:val="141414"/>
          <w:sz w:val="26"/>
          <w:szCs w:val="26"/>
        </w:rPr>
        <w:t>Sưu tầm:</w:t>
      </w:r>
    </w:p>
    <w:p w:rsidR="00322D4D" w:rsidRPr="005C126E" w:rsidRDefault="00BB1DC9" w:rsidP="005C126E">
      <w:pPr>
        <w:shd w:val="clear" w:color="auto" w:fill="FFFFFF"/>
        <w:spacing w:after="0" w:line="240" w:lineRule="auto"/>
        <w:rPr>
          <w:rFonts w:ascii="Times New Roman" w:eastAsia="Times New Roman" w:hAnsi="Times New Roman" w:cs="Times New Roman"/>
          <w:i/>
          <w:color w:val="141414"/>
          <w:sz w:val="26"/>
          <w:szCs w:val="26"/>
        </w:rPr>
      </w:pPr>
      <w:r w:rsidRPr="005C126E">
        <w:rPr>
          <w:rFonts w:ascii="Times New Roman" w:eastAsia="Times New Roman" w:hAnsi="Times New Roman" w:cs="Times New Roman"/>
          <w:b/>
          <w:bCs/>
          <w:i/>
          <w:color w:val="141414"/>
          <w:sz w:val="26"/>
          <w:szCs w:val="26"/>
        </w:rPr>
        <w:t>Trung Tâm Sách DVD Kỹ Năng</w:t>
      </w:r>
      <w:r w:rsidRPr="005C126E">
        <w:rPr>
          <w:rFonts w:ascii="Times New Roman" w:eastAsia="Times New Roman" w:hAnsi="Times New Roman" w:cs="Times New Roman"/>
          <w:i/>
          <w:color w:val="141414"/>
          <w:sz w:val="26"/>
          <w:szCs w:val="26"/>
        </w:rPr>
        <w:br/>
        <w:t>Khóa Học Kỹ năng Online</w:t>
      </w:r>
      <w:r w:rsidRPr="005C126E">
        <w:rPr>
          <w:rFonts w:ascii="Times New Roman" w:eastAsia="Times New Roman" w:hAnsi="Times New Roman" w:cs="Times New Roman"/>
          <w:i/>
          <w:color w:val="141414"/>
          <w:sz w:val="26"/>
          <w:szCs w:val="26"/>
        </w:rPr>
        <w:br/>
        <w:t>Tại Website: sachdvdkynang.co</w:t>
      </w:r>
      <w:r w:rsidRPr="005C126E">
        <w:rPr>
          <w:rFonts w:ascii="Times New Roman" w:eastAsia="Times New Roman" w:hAnsi="Times New Roman" w:cs="Times New Roman"/>
          <w:i/>
          <w:color w:val="141414"/>
          <w:sz w:val="26"/>
          <w:szCs w:val="26"/>
        </w:rPr>
        <w:br/>
      </w:r>
    </w:p>
    <w:sectPr w:rsidR="00322D4D" w:rsidRPr="005C12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DC9"/>
    <w:rsid w:val="00322D4D"/>
    <w:rsid w:val="005C126E"/>
    <w:rsid w:val="00651B4B"/>
    <w:rsid w:val="00BB1DC9"/>
    <w:rsid w:val="00BF0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95783">
      <w:bodyDiv w:val="1"/>
      <w:marLeft w:val="0"/>
      <w:marRight w:val="0"/>
      <w:marTop w:val="0"/>
      <w:marBottom w:val="0"/>
      <w:divBdr>
        <w:top w:val="none" w:sz="0" w:space="0" w:color="auto"/>
        <w:left w:val="none" w:sz="0" w:space="0" w:color="auto"/>
        <w:bottom w:val="none" w:sz="0" w:space="0" w:color="auto"/>
        <w:right w:val="none" w:sz="0" w:space="0" w:color="auto"/>
      </w:divBdr>
      <w:divsChild>
        <w:div w:id="21360217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49643944">
      <w:bodyDiv w:val="1"/>
      <w:marLeft w:val="0"/>
      <w:marRight w:val="0"/>
      <w:marTop w:val="0"/>
      <w:marBottom w:val="0"/>
      <w:divBdr>
        <w:top w:val="none" w:sz="0" w:space="0" w:color="auto"/>
        <w:left w:val="none" w:sz="0" w:space="0" w:color="auto"/>
        <w:bottom w:val="none" w:sz="0" w:space="0" w:color="auto"/>
        <w:right w:val="none" w:sz="0" w:space="0" w:color="auto"/>
      </w:divBdr>
      <w:divsChild>
        <w:div w:id="141978961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34340886">
      <w:bodyDiv w:val="1"/>
      <w:marLeft w:val="0"/>
      <w:marRight w:val="0"/>
      <w:marTop w:val="0"/>
      <w:marBottom w:val="0"/>
      <w:divBdr>
        <w:top w:val="none" w:sz="0" w:space="0" w:color="auto"/>
        <w:left w:val="none" w:sz="0" w:space="0" w:color="auto"/>
        <w:bottom w:val="none" w:sz="0" w:space="0" w:color="auto"/>
        <w:right w:val="none" w:sz="0" w:space="0" w:color="auto"/>
      </w:divBdr>
      <w:divsChild>
        <w:div w:id="73558711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phongcuong</dc:creator>
  <cp:lastModifiedBy>phongcuong</cp:lastModifiedBy>
  <cp:revision>3</cp:revision>
  <dcterms:created xsi:type="dcterms:W3CDTF">2016-10-15T00:31:00Z</dcterms:created>
  <dcterms:modified xsi:type="dcterms:W3CDTF">2016-10-15T00:46:00Z</dcterms:modified>
</cp:coreProperties>
</file>